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C16E" w14:textId="26F5EF47" w:rsidR="00E32162" w:rsidRPr="006B7C61" w:rsidRDefault="00276CA4" w:rsidP="00E32162">
      <w:pPr>
        <w:jc w:val="center"/>
        <w:rPr>
          <w:rFonts w:ascii="Arial" w:hAnsi="Arial" w:cs="Arial"/>
          <w:b/>
        </w:rPr>
      </w:pPr>
      <w:r w:rsidRPr="006B7C61">
        <w:rPr>
          <w:rFonts w:ascii="Arial" w:hAnsi="Arial" w:cs="Arial"/>
          <w:b/>
        </w:rPr>
        <w:t xml:space="preserve">SPAZIO CO-WORKING </w:t>
      </w:r>
      <w:r w:rsidR="006B7C61" w:rsidRPr="006B7C61">
        <w:rPr>
          <w:rFonts w:ascii="Arial" w:hAnsi="Arial" w:cs="Arial"/>
          <w:b/>
        </w:rPr>
        <w:t>E SALA RIUNIONI DELL’</w:t>
      </w:r>
      <w:r w:rsidRPr="006B7C61">
        <w:rPr>
          <w:rFonts w:ascii="Arial" w:hAnsi="Arial" w:cs="Arial"/>
          <w:b/>
        </w:rPr>
        <w:t>UNIONE MONTANA VALLE VARAITA</w:t>
      </w:r>
      <w:r w:rsidR="00700485" w:rsidRPr="006B7C61">
        <w:rPr>
          <w:rFonts w:ascii="Arial" w:hAnsi="Arial" w:cs="Arial"/>
          <w:b/>
        </w:rPr>
        <w:t xml:space="preserve"> </w:t>
      </w:r>
      <w:r w:rsidR="00E32162">
        <w:rPr>
          <w:rFonts w:ascii="Arial" w:hAnsi="Arial" w:cs="Arial"/>
          <w:b/>
        </w:rPr>
        <w:br/>
        <w:t>FRASSINO, P.ZZA G. MARCONI 5</w:t>
      </w:r>
    </w:p>
    <w:p w14:paraId="3B6B28B0" w14:textId="4C8CDCE3" w:rsidR="00276CA4" w:rsidRPr="006B7C61" w:rsidRDefault="00276CA4" w:rsidP="006B7C61">
      <w:pPr>
        <w:jc w:val="center"/>
        <w:rPr>
          <w:rFonts w:ascii="Arial" w:hAnsi="Arial" w:cs="Arial"/>
          <w:b/>
        </w:rPr>
      </w:pPr>
      <w:r w:rsidRPr="006B7C61">
        <w:rPr>
          <w:rFonts w:ascii="Arial" w:hAnsi="Arial" w:cs="Arial"/>
          <w:b/>
        </w:rPr>
        <w:t>REGOLAMENTO</w:t>
      </w:r>
    </w:p>
    <w:p w14:paraId="1904CDB1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F71">
        <w:rPr>
          <w:rFonts w:ascii="Arial" w:hAnsi="Arial" w:cs="Arial"/>
          <w:b/>
          <w:bCs/>
          <w:sz w:val="24"/>
          <w:szCs w:val="24"/>
        </w:rPr>
        <w:t>Premessa</w:t>
      </w:r>
    </w:p>
    <w:p w14:paraId="6853CC66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F71">
        <w:rPr>
          <w:rFonts w:ascii="Arial" w:hAnsi="Arial" w:cs="Arial"/>
          <w:sz w:val="24"/>
          <w:szCs w:val="24"/>
        </w:rPr>
        <w:t xml:space="preserve">L’uso dei locali </w:t>
      </w:r>
      <w:r w:rsidRPr="00233F71">
        <w:rPr>
          <w:rFonts w:ascii="Arial" w:hAnsi="Arial" w:cs="Arial"/>
          <w:i/>
          <w:iCs/>
          <w:sz w:val="24"/>
          <w:szCs w:val="24"/>
        </w:rPr>
        <w:t xml:space="preserve">Coworking </w:t>
      </w:r>
      <w:r w:rsidRPr="00233F71">
        <w:rPr>
          <w:rFonts w:ascii="Arial" w:hAnsi="Arial" w:cs="Arial"/>
          <w:sz w:val="24"/>
          <w:szCs w:val="24"/>
        </w:rPr>
        <w:t>- ubicati in Piazza Marconi 5 piano terra, Frassino - di proprietà dell’Unione montana Valle Varaita, è disciplinato dalle norme contenute nel presente documento.</w:t>
      </w:r>
    </w:p>
    <w:p w14:paraId="71D561BC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134CBB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Regolamento interno</w:t>
      </w:r>
    </w:p>
    <w:p w14:paraId="597356E8" w14:textId="66B32A59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Destinatari</w:t>
      </w:r>
    </w:p>
    <w:p w14:paraId="38D9EC3B" w14:textId="1689A9DC" w:rsidR="00276CA4" w:rsidRPr="00233F71" w:rsidRDefault="00CC44C3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2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6CA4" w:rsidRPr="00233F71">
        <w:rPr>
          <w:rFonts w:ascii="Arial" w:hAnsi="Arial" w:cs="Arial"/>
          <w:color w:val="000000"/>
          <w:sz w:val="24"/>
          <w:szCs w:val="24"/>
        </w:rPr>
        <w:t>Concessione delle postazioni di lavoro</w:t>
      </w:r>
    </w:p>
    <w:p w14:paraId="1B486722" w14:textId="05929B50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3 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Modalità di assegnazione delle postazioni di lavoro</w:t>
      </w:r>
    </w:p>
    <w:p w14:paraId="43A932B5" w14:textId="645D0681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4 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Regole di accesso allo spazio e utilizzo del coworking</w:t>
      </w:r>
    </w:p>
    <w:p w14:paraId="4D0B1BCD" w14:textId="5FCF76C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5 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Revoca/accesso</w:t>
      </w:r>
    </w:p>
    <w:p w14:paraId="3E365D57" w14:textId="350C8A0F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6 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Responsabilità</w:t>
      </w:r>
    </w:p>
    <w:p w14:paraId="46A7B297" w14:textId="3D192C27" w:rsidR="00276CA4" w:rsidRPr="00233F71" w:rsidRDefault="00CC44C3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276CA4"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6CA4" w:rsidRPr="00233F71">
        <w:rPr>
          <w:rFonts w:ascii="Arial" w:hAnsi="Arial" w:cs="Arial"/>
          <w:color w:val="000000"/>
          <w:sz w:val="24"/>
          <w:szCs w:val="24"/>
        </w:rPr>
        <w:t>Modalità di pagamento</w:t>
      </w:r>
    </w:p>
    <w:p w14:paraId="2A7B187C" w14:textId="5938B7D8" w:rsidR="00276CA4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 xml:space="preserve">8 </w:t>
      </w:r>
      <w:r w:rsidR="00CC44C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33F71">
        <w:rPr>
          <w:rFonts w:ascii="Arial" w:hAnsi="Arial" w:cs="Arial"/>
          <w:color w:val="000000"/>
          <w:sz w:val="24"/>
          <w:szCs w:val="24"/>
        </w:rPr>
        <w:t>Tariffe</w:t>
      </w:r>
    </w:p>
    <w:p w14:paraId="67C2D5DB" w14:textId="6FF1C4C3" w:rsidR="00CC44C3" w:rsidRPr="00233F71" w:rsidRDefault="00CC44C3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CC44C3">
        <w:rPr>
          <w:rFonts w:ascii="Arial" w:hAnsi="Arial" w:cs="Arial"/>
          <w:b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Disposizioni finali</w:t>
      </w:r>
    </w:p>
    <w:p w14:paraId="4F67076A" w14:textId="3A6F3001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945A74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 1 Destinatari</w:t>
      </w:r>
    </w:p>
    <w:p w14:paraId="5C5EF206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L’uso dei locali di cui in premessa è consentito a tutti coloro che ne facciano richiesta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F2900" w:rsidRPr="00233F71">
        <w:rPr>
          <w:rFonts w:ascii="Arial" w:hAnsi="Arial" w:cs="Arial"/>
          <w:color w:val="000000"/>
          <w:sz w:val="24"/>
          <w:szCs w:val="24"/>
        </w:rPr>
        <w:t>purchè</w:t>
      </w:r>
      <w:proofErr w:type="spellEnd"/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maggiorenni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e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color w:val="000000"/>
          <w:sz w:val="24"/>
          <w:szCs w:val="24"/>
        </w:rPr>
        <w:t>appartengano alle seguenti categorie:</w:t>
      </w:r>
    </w:p>
    <w:p w14:paraId="4177C0DF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Startup;</w:t>
      </w:r>
    </w:p>
    <w:p w14:paraId="2A2F0C0C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Soggetti in pre-incubazione;</w:t>
      </w:r>
    </w:p>
    <w:p w14:paraId="69EDE473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Liberi professionisti/lavoratori autonomi/consulenti con partita iva;</w:t>
      </w:r>
    </w:p>
    <w:p w14:paraId="6662038A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Ditte individuali, senza distinzione di categoria;</w:t>
      </w:r>
    </w:p>
    <w:p w14:paraId="592EB753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Società di persone e/o di capitali;</w:t>
      </w:r>
    </w:p>
    <w:p w14:paraId="3EF8A1D8" w14:textId="7C4A5C61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Lavoratori dipendenti e/o collaboratori che svolgono l’attività anche al di fuori della</w:t>
      </w:r>
      <w:r w:rsidR="00233F71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color w:val="000000"/>
          <w:sz w:val="24"/>
          <w:szCs w:val="24"/>
        </w:rPr>
        <w:t>sede dell’azienda (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smart-working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>);</w:t>
      </w:r>
    </w:p>
    <w:p w14:paraId="2F6CD123" w14:textId="77777777" w:rsid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Associazioni culturali o di promozione sociale;</w:t>
      </w:r>
    </w:p>
    <w:p w14:paraId="0DD8712B" w14:textId="0F6A00B4" w:rsidR="00276CA4" w:rsidRPr="00233F71" w:rsidRDefault="00233F7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700485" w:rsidRPr="00233F71">
        <w:rPr>
          <w:rFonts w:ascii="Arial" w:hAnsi="Arial" w:cs="Arial"/>
          <w:color w:val="000000"/>
          <w:sz w:val="24"/>
          <w:szCs w:val="24"/>
        </w:rPr>
        <w:t>S</w:t>
      </w:r>
      <w:r w:rsidRPr="00233F71">
        <w:rPr>
          <w:rFonts w:ascii="Arial" w:hAnsi="Arial" w:cs="Arial"/>
          <w:color w:val="000000"/>
          <w:sz w:val="24"/>
          <w:szCs w:val="24"/>
        </w:rPr>
        <w:t>tudenti universitari o di Istituti di Istruzione superiore maggiorenni;</w:t>
      </w:r>
    </w:p>
    <w:p w14:paraId="437A4594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Istituzioni ed enti pubblici.</w:t>
      </w:r>
    </w:p>
    <w:p w14:paraId="44CC1921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CE313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 2 Concessione delle postazioni di lavoro</w:t>
      </w:r>
    </w:p>
    <w:p w14:paraId="6ED032C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La concessione degli spazi/postazioni avviene in numero limitato e proporzionale agli</w:t>
      </w:r>
    </w:p>
    <w:p w14:paraId="443A000C" w14:textId="4A4C2676" w:rsidR="00276CA4" w:rsidRDefault="00CC44C3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spazi esistenti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.</w:t>
      </w:r>
    </w:p>
    <w:p w14:paraId="4A223624" w14:textId="2ACA13C0" w:rsidR="00233F71" w:rsidRDefault="00233F7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sale disponibili sono le seguenti:</w:t>
      </w:r>
    </w:p>
    <w:p w14:paraId="256487B7" w14:textId="0C2D48FC" w:rsidR="00233F71" w:rsidRDefault="00233F71" w:rsidP="00233F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Ufficio n. 1</w:t>
      </w:r>
      <w:r w:rsidR="00E70F9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E70F96">
        <w:rPr>
          <w:rFonts w:ascii="Arial" w:hAnsi="Arial" w:cs="Arial"/>
          <w:color w:val="000000"/>
          <w:sz w:val="24"/>
          <w:szCs w:val="24"/>
        </w:rPr>
        <w:t>max</w:t>
      </w:r>
      <w:proofErr w:type="spellEnd"/>
      <w:r w:rsidR="00E70F96">
        <w:rPr>
          <w:rFonts w:ascii="Arial" w:hAnsi="Arial" w:cs="Arial"/>
          <w:color w:val="000000"/>
          <w:sz w:val="24"/>
          <w:szCs w:val="24"/>
        </w:rPr>
        <w:t xml:space="preserve"> 2 persone)</w:t>
      </w:r>
    </w:p>
    <w:p w14:paraId="6FBC3194" w14:textId="638BFF77" w:rsidR="00233F71" w:rsidRDefault="00233F71" w:rsidP="00233F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Ufficio n. 2</w:t>
      </w:r>
      <w:r w:rsidR="00E70F9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E70F96">
        <w:rPr>
          <w:rFonts w:ascii="Arial" w:hAnsi="Arial" w:cs="Arial"/>
          <w:color w:val="000000"/>
          <w:sz w:val="24"/>
          <w:szCs w:val="24"/>
        </w:rPr>
        <w:t>marx</w:t>
      </w:r>
      <w:proofErr w:type="spellEnd"/>
      <w:r w:rsidR="00E70F96">
        <w:rPr>
          <w:rFonts w:ascii="Arial" w:hAnsi="Arial" w:cs="Arial"/>
          <w:color w:val="000000"/>
          <w:sz w:val="24"/>
          <w:szCs w:val="24"/>
        </w:rPr>
        <w:t xml:space="preserve"> 2 persone)</w:t>
      </w:r>
    </w:p>
    <w:p w14:paraId="6B06A985" w14:textId="78C72690" w:rsidR="00233F71" w:rsidRDefault="00233F71" w:rsidP="00233F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Postazione open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space</w:t>
      </w:r>
      <w:proofErr w:type="spellEnd"/>
      <w:r w:rsidR="00E70F96"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spellStart"/>
      <w:proofErr w:type="gramEnd"/>
      <w:r w:rsidR="00E70F96">
        <w:rPr>
          <w:rFonts w:ascii="Arial" w:hAnsi="Arial" w:cs="Arial"/>
          <w:color w:val="000000"/>
          <w:sz w:val="24"/>
          <w:szCs w:val="24"/>
        </w:rPr>
        <w:t>max</w:t>
      </w:r>
      <w:proofErr w:type="spellEnd"/>
      <w:r w:rsidR="00E70F96">
        <w:rPr>
          <w:rFonts w:ascii="Arial" w:hAnsi="Arial" w:cs="Arial"/>
          <w:color w:val="000000"/>
          <w:sz w:val="24"/>
          <w:szCs w:val="24"/>
        </w:rPr>
        <w:t xml:space="preserve"> 4 persone)</w:t>
      </w:r>
    </w:p>
    <w:p w14:paraId="00C9B5AA" w14:textId="04087FED" w:rsidR="00233F71" w:rsidRPr="00233F71" w:rsidRDefault="00233F71" w:rsidP="00233F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Sala riunioni attrezzata</w:t>
      </w:r>
      <w:r w:rsidR="00E70F9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E70F96">
        <w:rPr>
          <w:rFonts w:ascii="Arial" w:hAnsi="Arial" w:cs="Arial"/>
          <w:color w:val="000000"/>
          <w:sz w:val="24"/>
          <w:szCs w:val="24"/>
        </w:rPr>
        <w:t>max</w:t>
      </w:r>
      <w:proofErr w:type="spellEnd"/>
      <w:r w:rsidR="00E70F96">
        <w:rPr>
          <w:rFonts w:ascii="Arial" w:hAnsi="Arial" w:cs="Arial"/>
          <w:color w:val="000000"/>
          <w:sz w:val="24"/>
          <w:szCs w:val="24"/>
        </w:rPr>
        <w:t xml:space="preserve"> </w:t>
      </w:r>
      <w:r w:rsidR="00E70F96" w:rsidRPr="006B7C61">
        <w:rPr>
          <w:rFonts w:ascii="Arial" w:hAnsi="Arial" w:cs="Arial"/>
          <w:color w:val="000000"/>
          <w:sz w:val="24"/>
          <w:szCs w:val="24"/>
        </w:rPr>
        <w:t>12</w:t>
      </w:r>
      <w:r w:rsidR="00E70F96">
        <w:rPr>
          <w:rFonts w:ascii="Arial" w:hAnsi="Arial" w:cs="Arial"/>
          <w:color w:val="000000"/>
          <w:sz w:val="24"/>
          <w:szCs w:val="24"/>
        </w:rPr>
        <w:t xml:space="preserve"> persone)</w:t>
      </w:r>
      <w:r w:rsidR="006F06BD">
        <w:rPr>
          <w:rFonts w:ascii="Arial" w:hAnsi="Arial" w:cs="Arial"/>
          <w:color w:val="000000"/>
          <w:sz w:val="24"/>
          <w:szCs w:val="24"/>
        </w:rPr>
        <w:t>.</w:t>
      </w:r>
    </w:p>
    <w:p w14:paraId="240374E1" w14:textId="77777777" w:rsidR="00E70F96" w:rsidRDefault="00E70F96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20A5E7" w14:textId="32FCBE74" w:rsidR="00276CA4" w:rsidRPr="00233F71" w:rsidRDefault="00E70F96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L’Unione Montana Valle Variata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mette a disposizione </w:t>
      </w:r>
      <w:r>
        <w:rPr>
          <w:rFonts w:ascii="Arial" w:hAnsi="Arial" w:cs="Arial"/>
          <w:color w:val="000000"/>
          <w:sz w:val="24"/>
          <w:szCs w:val="24"/>
        </w:rPr>
        <w:t xml:space="preserve">dei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/utilizzatori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i seguenti servizi:</w:t>
      </w:r>
    </w:p>
    <w:p w14:paraId="7F8944B7" w14:textId="4F7BFB8B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6F06BD">
        <w:rPr>
          <w:rFonts w:ascii="Arial" w:hAnsi="Arial" w:cs="Arial"/>
          <w:color w:val="000000"/>
          <w:sz w:val="24"/>
          <w:szCs w:val="24"/>
        </w:rPr>
        <w:t>Scrivania con seduta</w:t>
      </w:r>
    </w:p>
    <w:p w14:paraId="2B80203F" w14:textId="150EBA81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7C61">
        <w:rPr>
          <w:rFonts w:ascii="Arial" w:hAnsi="Arial" w:cs="Arial"/>
          <w:color w:val="000000"/>
          <w:sz w:val="24"/>
          <w:szCs w:val="24"/>
        </w:rPr>
        <w:t xml:space="preserve">Connessione </w:t>
      </w:r>
      <w:r w:rsidR="006B7C61">
        <w:rPr>
          <w:rFonts w:ascii="Arial" w:hAnsi="Arial" w:cs="Arial"/>
          <w:color w:val="000000"/>
          <w:sz w:val="24"/>
          <w:szCs w:val="24"/>
        </w:rPr>
        <w:t>IS Blu, velocità massima 30 Mb</w:t>
      </w:r>
    </w:p>
    <w:p w14:paraId="6D61ECE5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Wi-Fi</w:t>
      </w:r>
    </w:p>
    <w:p w14:paraId="42C129D1" w14:textId="0CBA0198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06BD">
        <w:rPr>
          <w:rFonts w:ascii="Arial" w:hAnsi="Arial" w:cs="Arial"/>
          <w:color w:val="000000"/>
          <w:sz w:val="24"/>
          <w:szCs w:val="24"/>
        </w:rPr>
        <w:t>Armadio</w:t>
      </w:r>
      <w:r w:rsidR="006F06BD" w:rsidRPr="006F06BD">
        <w:rPr>
          <w:rFonts w:ascii="Arial" w:hAnsi="Arial" w:cs="Arial"/>
          <w:color w:val="000000"/>
          <w:sz w:val="24"/>
          <w:szCs w:val="24"/>
        </w:rPr>
        <w:t xml:space="preserve"> o scaffalatura</w:t>
      </w:r>
    </w:p>
    <w:p w14:paraId="076E16FD" w14:textId="3C428FC8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Stampante </w:t>
      </w:r>
      <w:r w:rsidR="006F06BD">
        <w:rPr>
          <w:rFonts w:ascii="Arial" w:hAnsi="Arial" w:cs="Arial"/>
          <w:color w:val="000000"/>
          <w:sz w:val="24"/>
          <w:szCs w:val="24"/>
        </w:rPr>
        <w:t xml:space="preserve">b/n </w:t>
      </w:r>
      <w:r w:rsidRPr="00233F71">
        <w:rPr>
          <w:rFonts w:ascii="Arial" w:hAnsi="Arial" w:cs="Arial"/>
          <w:color w:val="000000"/>
          <w:sz w:val="24"/>
          <w:szCs w:val="24"/>
        </w:rPr>
        <w:t>multi-funzione</w:t>
      </w:r>
      <w:r w:rsidR="006F06B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B0BFB2" w14:textId="715FEBB7" w:rsidR="00276CA4" w:rsidRPr="006F06BD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lastRenderedPageBreak/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06BD">
        <w:rPr>
          <w:rFonts w:ascii="Arial" w:hAnsi="Arial" w:cs="Arial"/>
          <w:color w:val="000000"/>
          <w:sz w:val="24"/>
          <w:szCs w:val="24"/>
        </w:rPr>
        <w:t xml:space="preserve">Accesso al punto ristoro con le seguenti dotazioni: bollitore, </w:t>
      </w:r>
      <w:r w:rsidR="006B7C61">
        <w:rPr>
          <w:rFonts w:ascii="Arial" w:hAnsi="Arial" w:cs="Arial"/>
          <w:color w:val="000000"/>
          <w:sz w:val="24"/>
          <w:szCs w:val="24"/>
        </w:rPr>
        <w:t>forno a microonde</w:t>
      </w:r>
    </w:p>
    <w:p w14:paraId="1E3BA49B" w14:textId="77777777" w:rsidR="006F06BD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BD">
        <w:rPr>
          <w:rFonts w:ascii="Tahoma" w:hAnsi="Tahoma" w:cs="Tahoma"/>
          <w:color w:val="000000"/>
          <w:sz w:val="24"/>
          <w:szCs w:val="24"/>
        </w:rPr>
        <w:t>⁃</w:t>
      </w:r>
      <w:r w:rsidRPr="006F06BD">
        <w:rPr>
          <w:rFonts w:ascii="Arial" w:hAnsi="Arial" w:cs="Arial"/>
          <w:color w:val="000000"/>
          <w:sz w:val="24"/>
          <w:szCs w:val="24"/>
        </w:rPr>
        <w:t xml:space="preserve"> Cancelleria di uso comune</w:t>
      </w:r>
    </w:p>
    <w:p w14:paraId="7A94AE56" w14:textId="1303D4C0" w:rsidR="00276CA4" w:rsidRPr="00233F71" w:rsidRDefault="006F06B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BD">
        <w:rPr>
          <w:rFonts w:ascii="Tahoma" w:hAnsi="Tahoma" w:cs="Tahoma"/>
          <w:color w:val="000000"/>
          <w:sz w:val="24"/>
          <w:szCs w:val="24"/>
        </w:rPr>
        <w:t>⁃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6CA4" w:rsidRPr="006F06BD">
        <w:rPr>
          <w:rFonts w:ascii="Arial" w:hAnsi="Arial" w:cs="Arial"/>
          <w:color w:val="000000"/>
          <w:sz w:val="24"/>
          <w:szCs w:val="24"/>
        </w:rPr>
        <w:t>10 pagine di fotocopie/stampe incluse nella tariffa</w:t>
      </w:r>
    </w:p>
    <w:p w14:paraId="34F11BB1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Ulteriori arredi e attrezzature che verranno posizionati in futuro</w:t>
      </w:r>
    </w:p>
    <w:p w14:paraId="20C03849" w14:textId="791A6D6B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Sala riunione, su prenotazione, attrezzata con tavolo </w:t>
      </w:r>
      <w:r w:rsidR="006F06BD">
        <w:rPr>
          <w:rFonts w:ascii="Arial" w:hAnsi="Arial" w:cs="Arial"/>
          <w:color w:val="000000"/>
          <w:sz w:val="24"/>
          <w:szCs w:val="24"/>
        </w:rPr>
        <w:t>e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sedie, si</w:t>
      </w:r>
      <w:r w:rsidR="006F06BD">
        <w:rPr>
          <w:rFonts w:ascii="Arial" w:hAnsi="Arial" w:cs="Arial"/>
          <w:color w:val="000000"/>
          <w:sz w:val="24"/>
          <w:szCs w:val="24"/>
        </w:rPr>
        <w:t xml:space="preserve">stema </w:t>
      </w:r>
      <w:proofErr w:type="spellStart"/>
      <w:r w:rsidR="006F06BD">
        <w:rPr>
          <w:rFonts w:ascii="Arial" w:hAnsi="Arial" w:cs="Arial"/>
          <w:color w:val="000000"/>
          <w:sz w:val="24"/>
          <w:szCs w:val="24"/>
        </w:rPr>
        <w:t>Yealink</w:t>
      </w:r>
      <w:proofErr w:type="spellEnd"/>
      <w:r w:rsidR="006F06BD"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 w:rsidR="006F06BD">
        <w:rPr>
          <w:rFonts w:ascii="Arial" w:hAnsi="Arial" w:cs="Arial"/>
          <w:color w:val="000000"/>
          <w:sz w:val="24"/>
          <w:szCs w:val="24"/>
        </w:rPr>
        <w:t>videoriunioni</w:t>
      </w:r>
      <w:proofErr w:type="spellEnd"/>
      <w:r w:rsidR="006F06BD">
        <w:rPr>
          <w:rFonts w:ascii="Arial" w:hAnsi="Arial" w:cs="Arial"/>
          <w:color w:val="000000"/>
          <w:sz w:val="24"/>
          <w:szCs w:val="24"/>
        </w:rPr>
        <w:t>;</w:t>
      </w:r>
    </w:p>
    <w:p w14:paraId="093BF9FA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Tahoma" w:hAnsi="Tahoma" w:cs="Tahoma"/>
          <w:color w:val="000000"/>
          <w:sz w:val="24"/>
          <w:szCs w:val="24"/>
        </w:rPr>
        <w:t>⁃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Servizio di pulizia degli spazi comuni</w:t>
      </w:r>
    </w:p>
    <w:p w14:paraId="19959C1C" w14:textId="77777777" w:rsidR="00B74DAA" w:rsidRPr="00233F71" w:rsidRDefault="00B74DAA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19ACD" w14:textId="36F61522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Art.3 Modalità di assegnazione delle postazioni di lavoro</w:t>
      </w:r>
    </w:p>
    <w:p w14:paraId="3BCC800B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Gli spazi e i locali sono accessibili e utilizzabili dai soggetti di cui all’art.1 previa richiesta</w:t>
      </w:r>
    </w:p>
    <w:p w14:paraId="2F58EA1B" w14:textId="6881DB1C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scritta e inoltrata </w:t>
      </w:r>
      <w:r w:rsidR="006F06BD">
        <w:rPr>
          <w:rFonts w:ascii="Arial" w:hAnsi="Arial" w:cs="Arial"/>
          <w:color w:val="000000"/>
          <w:sz w:val="24"/>
          <w:szCs w:val="24"/>
        </w:rPr>
        <w:t>all’Unione Montana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all’indirizzo </w:t>
      </w:r>
      <w:hyperlink r:id="rId5" w:history="1">
        <w:r w:rsidR="00757A92" w:rsidRPr="00233F71">
          <w:rPr>
            <w:rStyle w:val="Collegamentoipertestuale"/>
            <w:rFonts w:ascii="Arial" w:hAnsi="Arial" w:cs="Arial"/>
            <w:sz w:val="24"/>
            <w:szCs w:val="24"/>
          </w:rPr>
          <w:t>info@unionevallevaraita.it</w:t>
        </w:r>
      </w:hyperlink>
    </w:p>
    <w:p w14:paraId="5A7C759B" w14:textId="2E2DEE03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La domanda dovrà preferibilmente essere compilata e inviata almeno </w:t>
      </w:r>
      <w:r w:rsidR="006F06BD">
        <w:rPr>
          <w:rFonts w:ascii="Arial" w:hAnsi="Arial" w:cs="Arial"/>
          <w:color w:val="000000"/>
          <w:sz w:val="24"/>
          <w:szCs w:val="24"/>
        </w:rPr>
        <w:t>2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giorni </w:t>
      </w:r>
      <w:r w:rsidR="006F06BD">
        <w:rPr>
          <w:rFonts w:ascii="Arial" w:hAnsi="Arial" w:cs="Arial"/>
          <w:color w:val="000000"/>
          <w:sz w:val="24"/>
          <w:szCs w:val="24"/>
        </w:rPr>
        <w:t xml:space="preserve">lavorativi </w:t>
      </w:r>
      <w:r w:rsidRPr="00233F71">
        <w:rPr>
          <w:rFonts w:ascii="Arial" w:hAnsi="Arial" w:cs="Arial"/>
          <w:color w:val="000000"/>
          <w:sz w:val="24"/>
          <w:szCs w:val="24"/>
        </w:rPr>
        <w:t>prima della</w:t>
      </w:r>
      <w:r w:rsidR="006F06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color w:val="000000"/>
          <w:sz w:val="24"/>
          <w:szCs w:val="24"/>
        </w:rPr>
        <w:t>data in cui si desidera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 xml:space="preserve"> avere accesso alle postazioni; le </w:t>
      </w:r>
      <w:r w:rsidRPr="00233F71">
        <w:rPr>
          <w:rFonts w:ascii="Arial" w:hAnsi="Arial" w:cs="Arial"/>
          <w:color w:val="000000"/>
          <w:sz w:val="24"/>
          <w:szCs w:val="24"/>
        </w:rPr>
        <w:t>richieste pervenute con un termine inferiore a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quanto indicato 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>saranno accettate secondo disponibilità</w:t>
      </w:r>
      <w:r w:rsidRPr="00233F71">
        <w:rPr>
          <w:rFonts w:ascii="Arial" w:hAnsi="Arial" w:cs="Arial"/>
          <w:color w:val="000000"/>
          <w:sz w:val="24"/>
          <w:szCs w:val="24"/>
        </w:rPr>
        <w:t>.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Non è possibile prenotare una postazione particolare, ci si installerà in quelle disponibili una volta arrivati.</w:t>
      </w:r>
    </w:p>
    <w:p w14:paraId="73B88FFA" w14:textId="3372E040" w:rsidR="00276CA4" w:rsidRPr="00233F71" w:rsidRDefault="006F06B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L’Unione Montana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si riserva sempre il diritto di recedere il rapporto con i </w:t>
      </w:r>
      <w:proofErr w:type="spellStart"/>
      <w:r w:rsidR="00276CA4"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che non</w:t>
      </w:r>
    </w:p>
    <w:p w14:paraId="0A7858D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rispettano le scadenze dei pagamenti, che arrecano disturbo o danni al coworking e agli</w:t>
      </w:r>
    </w:p>
    <w:p w14:paraId="45F5F79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altri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>, oppure che non rispettano il regolamento.</w:t>
      </w:r>
    </w:p>
    <w:p w14:paraId="0829405E" w14:textId="77777777" w:rsidR="00757A92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971311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Art.4 Regole di accesso allo spazio e utilizzo del coworking</w:t>
      </w:r>
    </w:p>
    <w:p w14:paraId="0BC34081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4.1</w:t>
      </w:r>
    </w:p>
    <w:p w14:paraId="5C8E59B9" w14:textId="4339D9D7" w:rsidR="00276CA4" w:rsidRDefault="0053761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I locali coworking sono accessibili nei seguenti orari: </w:t>
      </w:r>
      <w:r w:rsidR="006F06BD" w:rsidRPr="009057A1">
        <w:rPr>
          <w:rFonts w:ascii="Arial" w:hAnsi="Arial" w:cs="Arial"/>
          <w:color w:val="000000"/>
          <w:sz w:val="24"/>
          <w:szCs w:val="24"/>
        </w:rPr>
        <w:t>dal lunedì al venerdì dalle ore 8.00 alle ore 20.00.</w:t>
      </w:r>
    </w:p>
    <w:p w14:paraId="1D66D3C4" w14:textId="1B25B7A1" w:rsidR="00D2718D" w:rsidRPr="009057A1" w:rsidRDefault="00D2718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 si riserva di valutare puntualmente le richieste riguardanti le giornate di sabato e domenica.</w:t>
      </w:r>
    </w:p>
    <w:p w14:paraId="5C14E546" w14:textId="7AB64563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 w:rsidRPr="009057A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9057A1">
        <w:rPr>
          <w:rFonts w:ascii="Arial" w:hAnsi="Arial" w:cs="Arial"/>
          <w:color w:val="000000"/>
          <w:sz w:val="24"/>
          <w:szCs w:val="24"/>
        </w:rPr>
        <w:t xml:space="preserve">, da principio del loro </w:t>
      </w:r>
      <w:r w:rsidR="006F06BD" w:rsidRPr="009057A1">
        <w:rPr>
          <w:rFonts w:ascii="Arial" w:hAnsi="Arial" w:cs="Arial"/>
          <w:color w:val="000000"/>
          <w:sz w:val="24"/>
          <w:szCs w:val="24"/>
        </w:rPr>
        <w:t>utilizzo, vengono dotati delle</w:t>
      </w:r>
      <w:r w:rsidRPr="009057A1">
        <w:rPr>
          <w:rFonts w:ascii="Arial" w:hAnsi="Arial" w:cs="Arial"/>
          <w:color w:val="000000"/>
          <w:sz w:val="24"/>
          <w:szCs w:val="24"/>
        </w:rPr>
        <w:t xml:space="preserve"> chiavi (una copia di chiavi</w:t>
      </w:r>
    </w:p>
    <w:p w14:paraId="28AC8AD1" w14:textId="366F51C3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per postazione), per avere libero accesso al </w:t>
      </w:r>
      <w:proofErr w:type="spellStart"/>
      <w:r w:rsidRPr="009057A1">
        <w:rPr>
          <w:rFonts w:ascii="Arial" w:hAnsi="Arial" w:cs="Arial"/>
          <w:color w:val="000000"/>
          <w:sz w:val="24"/>
          <w:szCs w:val="24"/>
        </w:rPr>
        <w:t>coworking</w:t>
      </w:r>
      <w:proofErr w:type="spellEnd"/>
      <w:r w:rsidRPr="009057A1">
        <w:rPr>
          <w:rFonts w:ascii="Arial" w:hAnsi="Arial" w:cs="Arial"/>
          <w:color w:val="000000"/>
          <w:sz w:val="24"/>
          <w:szCs w:val="24"/>
        </w:rPr>
        <w:t xml:space="preserve"> in maniera autonoma</w:t>
      </w:r>
      <w:r w:rsidR="00E70F96">
        <w:rPr>
          <w:rFonts w:ascii="Arial" w:hAnsi="Arial" w:cs="Arial"/>
          <w:color w:val="000000"/>
          <w:sz w:val="24"/>
          <w:szCs w:val="24"/>
        </w:rPr>
        <w:t>; queste saranno consegnate dal personale dell’Unione Montana (dal lunedì al venerdì, dalle ore 8 alle 13) e dovranno essere restituite al termine di utilizzo degli spazi</w:t>
      </w:r>
      <w:r w:rsidR="00CC44C3">
        <w:rPr>
          <w:rFonts w:ascii="Arial" w:hAnsi="Arial" w:cs="Arial"/>
          <w:color w:val="000000"/>
          <w:sz w:val="24"/>
          <w:szCs w:val="24"/>
        </w:rPr>
        <w:t>, concordando le modalità di riconsegna</w:t>
      </w:r>
      <w:r w:rsidRPr="009057A1">
        <w:rPr>
          <w:rFonts w:ascii="Arial" w:hAnsi="Arial" w:cs="Arial"/>
          <w:color w:val="000000"/>
          <w:sz w:val="24"/>
          <w:szCs w:val="24"/>
        </w:rPr>
        <w:t>.</w:t>
      </w:r>
    </w:p>
    <w:p w14:paraId="7E564C56" w14:textId="77777777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Al momento dell’ingresso e dell’uscita, gli utilizzatori sono tenuti a registrare entrata e</w:t>
      </w:r>
    </w:p>
    <w:p w14:paraId="4FBB8C55" w14:textId="77777777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uscita nel registro presso la postazione </w:t>
      </w:r>
      <w:r w:rsidR="00537612" w:rsidRPr="009057A1">
        <w:rPr>
          <w:rFonts w:ascii="Arial" w:hAnsi="Arial" w:cs="Arial"/>
          <w:color w:val="000000"/>
          <w:sz w:val="24"/>
          <w:szCs w:val="24"/>
        </w:rPr>
        <w:t>all’ingresso</w:t>
      </w:r>
      <w:r w:rsidRPr="009057A1">
        <w:rPr>
          <w:rFonts w:ascii="Arial" w:hAnsi="Arial" w:cs="Arial"/>
          <w:color w:val="000000"/>
          <w:sz w:val="24"/>
          <w:szCs w:val="24"/>
        </w:rPr>
        <w:t>, per garantire la sicurezza</w:t>
      </w:r>
    </w:p>
    <w:p w14:paraId="690373EA" w14:textId="77777777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in eventuali casi di emergenza.</w:t>
      </w:r>
    </w:p>
    <w:p w14:paraId="4482CC72" w14:textId="2B06763F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Gli uti</w:t>
      </w:r>
      <w:r w:rsidR="009057A1" w:rsidRPr="009057A1">
        <w:rPr>
          <w:rFonts w:ascii="Arial" w:hAnsi="Arial" w:cs="Arial"/>
          <w:color w:val="000000"/>
          <w:sz w:val="24"/>
          <w:szCs w:val="24"/>
        </w:rPr>
        <w:t>lizzatori sono inoltre tenuti a</w:t>
      </w:r>
      <w:r w:rsidRPr="009057A1">
        <w:rPr>
          <w:rFonts w:ascii="Arial" w:hAnsi="Arial" w:cs="Arial"/>
          <w:color w:val="000000"/>
          <w:sz w:val="24"/>
          <w:szCs w:val="24"/>
        </w:rPr>
        <w:t xml:space="preserve"> chiudere porte e finestre della propria</w:t>
      </w:r>
    </w:p>
    <w:p w14:paraId="68EA1597" w14:textId="77777777" w:rsidR="00276CA4" w:rsidRPr="009057A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stanza ed eventualmente a quella di altri ogni qualvolta escano e lascino il coworking</w:t>
      </w:r>
    </w:p>
    <w:p w14:paraId="774B3C6F" w14:textId="67A0867F" w:rsidR="00276CA4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senza altre persone presenti.</w:t>
      </w:r>
    </w:p>
    <w:p w14:paraId="14549C1E" w14:textId="1A328F00" w:rsidR="00CC44C3" w:rsidRDefault="00CC44C3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Non si dovrà superare il numero consentito di persone all’interno di ogni sala.</w:t>
      </w:r>
    </w:p>
    <w:p w14:paraId="44A5A9F7" w14:textId="77777777" w:rsidR="009057A1" w:rsidRPr="00233F71" w:rsidRDefault="009057A1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5A74D3" w14:textId="77777777" w:rsidR="00276CA4" w:rsidRPr="00233F71" w:rsidRDefault="00276CA4" w:rsidP="00905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4.2</w:t>
      </w:r>
    </w:p>
    <w:p w14:paraId="554077ED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L’uso dello spazio/postazione è consentito esclusivamente per lo svolgimento delle attività</w:t>
      </w:r>
    </w:p>
    <w:p w14:paraId="25459E8F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finalizzate allo scopo della richiesta di coworking. 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non possono concedere, ad</w:t>
      </w:r>
    </w:p>
    <w:p w14:paraId="7AE09728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alcun titolo, a terzi l’utilizzo della postazione di coworking.</w:t>
      </w:r>
    </w:p>
    <w:p w14:paraId="1513D71D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Ai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è data la possibilità di ricevere ospiti, nel proprio ufficio compatibilmente con</w:t>
      </w:r>
    </w:p>
    <w:p w14:paraId="3530377F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il consenso del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con cui si condivide lo spazio, che deve essere necessariamente</w:t>
      </w:r>
    </w:p>
    <w:p w14:paraId="15CDD350" w14:textId="38B19778" w:rsidR="00537612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avvisato, oppure affittando</w:t>
      </w:r>
      <w:r w:rsidR="009057A1">
        <w:rPr>
          <w:rFonts w:ascii="Arial" w:hAnsi="Arial" w:cs="Arial"/>
          <w:color w:val="000000"/>
          <w:sz w:val="24"/>
          <w:szCs w:val="24"/>
        </w:rPr>
        <w:t xml:space="preserve"> la sala riunioni</w:t>
      </w:r>
      <w:r w:rsidRPr="00233F71">
        <w:rPr>
          <w:rFonts w:ascii="Arial" w:hAnsi="Arial" w:cs="Arial"/>
          <w:color w:val="000000"/>
          <w:sz w:val="24"/>
          <w:szCs w:val="24"/>
        </w:rPr>
        <w:t>.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F2900" w:rsidRPr="00233F71">
        <w:rPr>
          <w:rFonts w:ascii="Arial" w:hAnsi="Arial" w:cs="Arial"/>
          <w:color w:val="000000"/>
          <w:sz w:val="24"/>
          <w:szCs w:val="24"/>
        </w:rPr>
        <w:t>E’</w:t>
      </w:r>
      <w:proofErr w:type="gramEnd"/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vietato utilizzare gli spazi del coworking per fare pubblicità commerciale</w:t>
      </w:r>
      <w:r w:rsidR="009057A1">
        <w:rPr>
          <w:rFonts w:ascii="Arial" w:hAnsi="Arial" w:cs="Arial"/>
          <w:color w:val="000000"/>
          <w:sz w:val="24"/>
          <w:szCs w:val="24"/>
        </w:rPr>
        <w:t xml:space="preserve"> della propria azienda,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9057A1">
        <w:rPr>
          <w:rFonts w:ascii="Arial" w:hAnsi="Arial" w:cs="Arial"/>
          <w:color w:val="000000"/>
          <w:sz w:val="24"/>
          <w:szCs w:val="24"/>
        </w:rPr>
        <w:t xml:space="preserve">con allestimenti anche temporanei, </w:t>
      </w:r>
      <w:r w:rsidR="000F2900" w:rsidRPr="00233F71">
        <w:rPr>
          <w:rFonts w:ascii="Arial" w:hAnsi="Arial" w:cs="Arial"/>
          <w:color w:val="000000"/>
          <w:sz w:val="24"/>
          <w:szCs w:val="24"/>
        </w:rPr>
        <w:t xml:space="preserve">e non è possibile </w:t>
      </w:r>
      <w:r w:rsidR="000F2900" w:rsidRPr="00233F71">
        <w:rPr>
          <w:rFonts w:ascii="Arial" w:hAnsi="Arial" w:cs="Arial"/>
          <w:sz w:val="24"/>
          <w:szCs w:val="24"/>
        </w:rPr>
        <w:t xml:space="preserve">eleggere questi locali a </w:t>
      </w:r>
      <w:r w:rsidR="009057A1">
        <w:rPr>
          <w:rFonts w:ascii="Arial" w:hAnsi="Arial" w:cs="Arial"/>
          <w:sz w:val="24"/>
          <w:szCs w:val="24"/>
        </w:rPr>
        <w:t xml:space="preserve">residenza o </w:t>
      </w:r>
      <w:r w:rsidR="000F2900" w:rsidRPr="00233F71">
        <w:rPr>
          <w:rFonts w:ascii="Arial" w:hAnsi="Arial" w:cs="Arial"/>
          <w:sz w:val="24"/>
          <w:szCs w:val="24"/>
        </w:rPr>
        <w:t xml:space="preserve">domicilio legale. </w:t>
      </w:r>
    </w:p>
    <w:p w14:paraId="5229E060" w14:textId="77777777" w:rsidR="009057A1" w:rsidRDefault="000F2900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3F71">
        <w:rPr>
          <w:rFonts w:ascii="Arial" w:hAnsi="Arial" w:cs="Arial"/>
          <w:sz w:val="24"/>
          <w:szCs w:val="24"/>
        </w:rPr>
        <w:t>E’</w:t>
      </w:r>
      <w:proofErr w:type="gramEnd"/>
      <w:r w:rsidRPr="00233F71">
        <w:rPr>
          <w:rFonts w:ascii="Arial" w:hAnsi="Arial" w:cs="Arial"/>
          <w:sz w:val="24"/>
          <w:szCs w:val="24"/>
        </w:rPr>
        <w:t xml:space="preserve"> altresì vietato utilizzare la connessione messa a disposizione per l’accesso a siti illegali o illeciti</w:t>
      </w:r>
      <w:r w:rsidR="00537612" w:rsidRPr="00233F71">
        <w:rPr>
          <w:rFonts w:ascii="Arial" w:hAnsi="Arial" w:cs="Arial"/>
          <w:sz w:val="24"/>
          <w:szCs w:val="24"/>
        </w:rPr>
        <w:t xml:space="preserve"> e/o per scaricare materiali da codesti siti</w:t>
      </w:r>
      <w:r w:rsidRPr="00233F71">
        <w:rPr>
          <w:rFonts w:ascii="Arial" w:hAnsi="Arial" w:cs="Arial"/>
          <w:sz w:val="24"/>
          <w:szCs w:val="24"/>
        </w:rPr>
        <w:t>.</w:t>
      </w:r>
      <w:r w:rsidR="00537612" w:rsidRPr="00233F71">
        <w:rPr>
          <w:rFonts w:ascii="Arial" w:hAnsi="Arial" w:cs="Arial"/>
          <w:sz w:val="24"/>
          <w:szCs w:val="24"/>
        </w:rPr>
        <w:t xml:space="preserve"> </w:t>
      </w:r>
    </w:p>
    <w:p w14:paraId="0C192B73" w14:textId="77777777" w:rsidR="009057A1" w:rsidRDefault="0053761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F71">
        <w:rPr>
          <w:rFonts w:ascii="Arial" w:hAnsi="Arial" w:cs="Arial"/>
          <w:sz w:val="24"/>
          <w:szCs w:val="24"/>
        </w:rPr>
        <w:lastRenderedPageBreak/>
        <w:t xml:space="preserve">Ogni </w:t>
      </w:r>
      <w:proofErr w:type="spellStart"/>
      <w:r w:rsidRPr="00233F71">
        <w:rPr>
          <w:rFonts w:ascii="Arial" w:hAnsi="Arial" w:cs="Arial"/>
          <w:sz w:val="24"/>
          <w:szCs w:val="24"/>
        </w:rPr>
        <w:t>coworker</w:t>
      </w:r>
      <w:proofErr w:type="spellEnd"/>
      <w:r w:rsidRPr="00233F71">
        <w:rPr>
          <w:rFonts w:ascii="Arial" w:hAnsi="Arial" w:cs="Arial"/>
          <w:sz w:val="24"/>
          <w:szCs w:val="24"/>
        </w:rPr>
        <w:t xml:space="preserve"> si assume la responsabilità in merito all’utilizzo improprio o illegale di software, materiale, oggetti e della connessione internet in modo non conforme alle normative in materia. </w:t>
      </w:r>
    </w:p>
    <w:p w14:paraId="1430652E" w14:textId="3CA490A7" w:rsidR="00276CA4" w:rsidRDefault="0053761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F71">
        <w:rPr>
          <w:rFonts w:ascii="Arial" w:hAnsi="Arial" w:cs="Arial"/>
          <w:sz w:val="24"/>
          <w:szCs w:val="24"/>
        </w:rPr>
        <w:t>Con esse sono ovviamente collegate anche tutte le attività o le azioni personali improprie o illegali.</w:t>
      </w:r>
    </w:p>
    <w:p w14:paraId="104E2126" w14:textId="77777777" w:rsidR="009057A1" w:rsidRPr="00233F71" w:rsidRDefault="009057A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64345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F71">
        <w:rPr>
          <w:rFonts w:ascii="Arial" w:hAnsi="Arial" w:cs="Arial"/>
          <w:b/>
          <w:bCs/>
          <w:sz w:val="24"/>
          <w:szCs w:val="24"/>
        </w:rPr>
        <w:t>4.3</w:t>
      </w:r>
    </w:p>
    <w:p w14:paraId="486F7253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F71">
        <w:rPr>
          <w:rFonts w:ascii="Arial" w:hAnsi="Arial" w:cs="Arial"/>
          <w:sz w:val="24"/>
          <w:szCs w:val="24"/>
        </w:rPr>
        <w:t xml:space="preserve">È cura dei </w:t>
      </w:r>
      <w:proofErr w:type="spellStart"/>
      <w:r w:rsidRPr="00233F71">
        <w:rPr>
          <w:rFonts w:ascii="Arial" w:hAnsi="Arial" w:cs="Arial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sz w:val="24"/>
          <w:szCs w:val="24"/>
        </w:rPr>
        <w:t xml:space="preserve"> evitare ogni spreco.</w:t>
      </w:r>
    </w:p>
    <w:p w14:paraId="7681C632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In particolare, sono a loro carico l’accensione e lo spegnimento delle attrezzature</w:t>
      </w:r>
    </w:p>
    <w:p w14:paraId="6B9D6984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elettroniche, dell’illuminazione e l’utilizzo corretto dei servizi offerti nelle aree e negli spazi</w:t>
      </w:r>
    </w:p>
    <w:p w14:paraId="10E5E8D0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della struttura.</w:t>
      </w:r>
    </w:p>
    <w:p w14:paraId="5F2130C7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dovranno utilizzare gli ambienti, le attrezzature, gli arredi e gli impianti messi a</w:t>
      </w:r>
    </w:p>
    <w:p w14:paraId="17592B7F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disposizione con la massima cura, con espressa assunzione di responsabilità per danni,</w:t>
      </w:r>
    </w:p>
    <w:p w14:paraId="52E65B83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smarrimento o distruzione a loro imputabili.</w:t>
      </w:r>
    </w:p>
    <w:p w14:paraId="6A518927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Al termine dell’uso, 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dovranno lasciare gli spazi/postazioni in ordine e puliti e,</w:t>
      </w:r>
    </w:p>
    <w:p w14:paraId="550791D5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comunque, in condizioni idonee a garantire il regolare svolgimento delle attività da parte di</w:t>
      </w:r>
    </w:p>
    <w:p w14:paraId="1E726B1A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altri utilizzatori e attenendosi sempre alla normativa inerente alla sicurezza nei luoghi di</w:t>
      </w:r>
    </w:p>
    <w:p w14:paraId="26838C4E" w14:textId="205A776A" w:rsidR="00276CA4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lavoro.</w:t>
      </w:r>
    </w:p>
    <w:p w14:paraId="49A3D15C" w14:textId="77777777" w:rsidR="009057A1" w:rsidRPr="00233F71" w:rsidRDefault="009057A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AA473B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4.4</w:t>
      </w:r>
    </w:p>
    <w:p w14:paraId="627B736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È cura dei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adottare comportamenti corretti e rispettosi nei confronti degli spazi</w:t>
      </w:r>
    </w:p>
    <w:p w14:paraId="35082A5D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comuni, degli altri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 xml:space="preserve"> e del lavoro in condivisione, quindi allontanarsi dalla</w:t>
      </w:r>
    </w:p>
    <w:p w14:paraId="154DFEBD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postazione in caso di telefonate, tenere un tono di voce misurato, ascoltare musica solo</w:t>
      </w:r>
    </w:p>
    <w:p w14:paraId="6C32610A" w14:textId="2CA38493" w:rsidR="00276CA4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con l’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>utilizzo delle cuffie o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a volume moderato.</w:t>
      </w:r>
    </w:p>
    <w:p w14:paraId="1821C030" w14:textId="77777777" w:rsidR="009057A1" w:rsidRPr="00233F71" w:rsidRDefault="009057A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C1A84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4.5</w:t>
      </w:r>
    </w:p>
    <w:p w14:paraId="176292ED" w14:textId="0376B5B5" w:rsidR="00276CA4" w:rsidRPr="009057A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L’accesso </w:t>
      </w:r>
      <w:r w:rsidR="009057A1" w:rsidRPr="009057A1">
        <w:rPr>
          <w:rFonts w:ascii="Arial" w:hAnsi="Arial" w:cs="Arial"/>
          <w:color w:val="000000"/>
          <w:sz w:val="24"/>
          <w:szCs w:val="24"/>
        </w:rPr>
        <w:t>all’angolo ristoro</w:t>
      </w:r>
      <w:r w:rsidRPr="009057A1">
        <w:rPr>
          <w:rFonts w:ascii="Arial" w:hAnsi="Arial" w:cs="Arial"/>
          <w:color w:val="000000"/>
          <w:sz w:val="24"/>
          <w:szCs w:val="24"/>
        </w:rPr>
        <w:t xml:space="preserve"> e l’utilizzo degli elettrodomestici sono consentiti a tutti i </w:t>
      </w:r>
      <w:proofErr w:type="spellStart"/>
      <w:r w:rsidRPr="009057A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9057A1">
        <w:rPr>
          <w:rFonts w:ascii="Arial" w:hAnsi="Arial" w:cs="Arial"/>
          <w:color w:val="000000"/>
          <w:sz w:val="24"/>
          <w:szCs w:val="24"/>
        </w:rPr>
        <w:t>.</w:t>
      </w:r>
    </w:p>
    <w:p w14:paraId="3BAB58BA" w14:textId="77777777" w:rsidR="00276CA4" w:rsidRPr="009057A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Il loro utilizzo deve avvenire con responsabilità, attenzione e buon senso affinché si</w:t>
      </w:r>
    </w:p>
    <w:p w14:paraId="3777AE1D" w14:textId="77777777" w:rsidR="00276CA4" w:rsidRPr="009057A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mantengano integre struttura e attrezzature e non si arrechino danni a persone o cose.</w:t>
      </w:r>
    </w:p>
    <w:p w14:paraId="055F6083" w14:textId="77777777" w:rsidR="00276CA4" w:rsidRPr="009057A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 xml:space="preserve">Al termine dell’utilizzo, è a cura del </w:t>
      </w:r>
      <w:proofErr w:type="spellStart"/>
      <w:r w:rsidRPr="009057A1">
        <w:rPr>
          <w:rFonts w:ascii="Arial" w:hAnsi="Arial" w:cs="Arial"/>
          <w:color w:val="000000"/>
          <w:sz w:val="24"/>
          <w:szCs w:val="24"/>
        </w:rPr>
        <w:t>coworker</w:t>
      </w:r>
      <w:proofErr w:type="spellEnd"/>
      <w:r w:rsidRPr="009057A1">
        <w:rPr>
          <w:rFonts w:ascii="Arial" w:hAnsi="Arial" w:cs="Arial"/>
          <w:color w:val="000000"/>
          <w:sz w:val="24"/>
          <w:szCs w:val="24"/>
        </w:rPr>
        <w:t xml:space="preserve"> lasciare le attrezzature e le aree pertinenti</w:t>
      </w:r>
    </w:p>
    <w:p w14:paraId="37062A20" w14:textId="7C258D08" w:rsidR="00276CA4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</w:rPr>
        <w:t>pulite e in perfetto stato nel più ampio rispetto altrui.</w:t>
      </w:r>
    </w:p>
    <w:p w14:paraId="47A07985" w14:textId="77777777" w:rsidR="009057A1" w:rsidRPr="00233F71" w:rsidRDefault="009057A1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8AF1BC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4.6</w:t>
      </w:r>
    </w:p>
    <w:p w14:paraId="27686030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È inoltre fatto divieto di:</w:t>
      </w:r>
    </w:p>
    <w:p w14:paraId="6A3ECF54" w14:textId="44D6D65F" w:rsidR="00276CA4" w:rsidRPr="00C10060" w:rsidRDefault="00276CA4" w:rsidP="00C10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accumulare rifiuti all’interno della sede;</w:t>
      </w:r>
    </w:p>
    <w:p w14:paraId="06A4BBB6" w14:textId="770870C0" w:rsidR="00276CA4" w:rsidRPr="00C10060" w:rsidRDefault="00276CA4" w:rsidP="00C10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mettere chiodi ai muri o ingombrare con espositori e strutture;</w:t>
      </w:r>
    </w:p>
    <w:p w14:paraId="78C1E1B2" w14:textId="41CE8557" w:rsidR="00276CA4" w:rsidRPr="00C10060" w:rsidRDefault="00276CA4" w:rsidP="00C10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manomettere o disattivare gli impianti (gas, luce, acqua e condizionamento);</w:t>
      </w:r>
    </w:p>
    <w:p w14:paraId="40FC6CCA" w14:textId="4197DE4A" w:rsidR="000F2900" w:rsidRPr="00C10060" w:rsidRDefault="00276CA4" w:rsidP="00C10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 xml:space="preserve">fumare </w:t>
      </w:r>
      <w:r w:rsidR="000F2900" w:rsidRPr="00C10060">
        <w:rPr>
          <w:rFonts w:ascii="Arial" w:hAnsi="Arial" w:cs="Arial"/>
          <w:color w:val="000000"/>
          <w:sz w:val="24"/>
          <w:szCs w:val="24"/>
        </w:rPr>
        <w:t xml:space="preserve">(anche sigarette elettroniche) </w:t>
      </w:r>
      <w:r w:rsidRPr="00C10060">
        <w:rPr>
          <w:rFonts w:ascii="Arial" w:hAnsi="Arial" w:cs="Arial"/>
          <w:color w:val="000000"/>
          <w:sz w:val="24"/>
          <w:szCs w:val="24"/>
        </w:rPr>
        <w:t>nei locali</w:t>
      </w:r>
      <w:r w:rsidR="000F2900" w:rsidRPr="00C10060">
        <w:rPr>
          <w:rFonts w:ascii="Arial" w:hAnsi="Arial" w:cs="Arial"/>
          <w:color w:val="000000"/>
          <w:sz w:val="24"/>
          <w:szCs w:val="24"/>
        </w:rPr>
        <w:t>;</w:t>
      </w:r>
    </w:p>
    <w:p w14:paraId="2EE6566E" w14:textId="6E470B42" w:rsidR="00276CA4" w:rsidRPr="00C10060" w:rsidRDefault="000F2900" w:rsidP="00C10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introdurre animali</w:t>
      </w:r>
      <w:r w:rsidR="00276CA4" w:rsidRPr="00C10060">
        <w:rPr>
          <w:rFonts w:ascii="Arial" w:hAnsi="Arial" w:cs="Arial"/>
          <w:color w:val="000000"/>
          <w:sz w:val="24"/>
          <w:szCs w:val="24"/>
        </w:rPr>
        <w:t>.</w:t>
      </w:r>
    </w:p>
    <w:p w14:paraId="558E73A8" w14:textId="77777777" w:rsidR="00757A92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14:paraId="54F7C8A0" w14:textId="77777777" w:rsidR="00276CA4" w:rsidRPr="00C10060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0060">
        <w:rPr>
          <w:rFonts w:ascii="Arial" w:hAnsi="Arial" w:cs="Arial"/>
          <w:b/>
          <w:bCs/>
          <w:color w:val="000000"/>
          <w:sz w:val="24"/>
          <w:szCs w:val="24"/>
        </w:rPr>
        <w:t>Art.5 Revoca/accesso</w:t>
      </w:r>
    </w:p>
    <w:p w14:paraId="40D87EBD" w14:textId="77777777" w:rsidR="00276CA4" w:rsidRPr="00C10060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L’Unione montana Valle Varaita</w:t>
      </w:r>
      <w:r w:rsidR="00276CA4" w:rsidRPr="00C10060">
        <w:rPr>
          <w:rFonts w:ascii="Arial" w:hAnsi="Arial" w:cs="Arial"/>
          <w:color w:val="000000"/>
          <w:sz w:val="24"/>
          <w:szCs w:val="24"/>
        </w:rPr>
        <w:t xml:space="preserve"> a suo insindacabile giudizio, potrà revocare l’accesso e l’utilizzo degli</w:t>
      </w:r>
      <w:r w:rsidRPr="00C10060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C10060">
        <w:rPr>
          <w:rFonts w:ascii="Arial" w:hAnsi="Arial" w:cs="Arial"/>
          <w:color w:val="000000"/>
          <w:sz w:val="24"/>
          <w:szCs w:val="24"/>
        </w:rPr>
        <w:t xml:space="preserve">spazi/postazioni ai </w:t>
      </w:r>
      <w:proofErr w:type="spellStart"/>
      <w:r w:rsidR="00276CA4" w:rsidRPr="00C10060">
        <w:rPr>
          <w:rFonts w:ascii="Arial" w:hAnsi="Arial" w:cs="Arial"/>
          <w:color w:val="000000"/>
          <w:sz w:val="24"/>
          <w:szCs w:val="24"/>
        </w:rPr>
        <w:t>coworker</w:t>
      </w:r>
      <w:proofErr w:type="spellEnd"/>
      <w:r w:rsidR="00276CA4" w:rsidRPr="00C10060">
        <w:rPr>
          <w:rFonts w:ascii="Arial" w:hAnsi="Arial" w:cs="Arial"/>
          <w:color w:val="000000"/>
          <w:sz w:val="24"/>
          <w:szCs w:val="24"/>
        </w:rPr>
        <w:t xml:space="preserve"> qualora:</w:t>
      </w:r>
    </w:p>
    <w:p w14:paraId="1773230E" w14:textId="2ACE288D" w:rsidR="00C10060" w:rsidRPr="00C10060" w:rsidRDefault="00276CA4" w:rsidP="00C100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Si faccia un uso improprio degli spazi/postazioni;</w:t>
      </w:r>
    </w:p>
    <w:p w14:paraId="53C98AC3" w14:textId="624BF7ED" w:rsidR="00276CA4" w:rsidRPr="00C10060" w:rsidRDefault="00276CA4" w:rsidP="00C100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Si riscontrino ripetute inosservanze al presente regolamento;</w:t>
      </w:r>
    </w:p>
    <w:p w14:paraId="75DD36EC" w14:textId="2CEF4AA8" w:rsidR="00276CA4" w:rsidRPr="00C10060" w:rsidRDefault="00276CA4" w:rsidP="00C100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Si riscontrino danneggiamenti intenzionali o comunque derivanti da negligenza;</w:t>
      </w:r>
    </w:p>
    <w:p w14:paraId="42910501" w14:textId="137057D5" w:rsidR="00276CA4" w:rsidRPr="00C10060" w:rsidRDefault="00276CA4" w:rsidP="00C100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0060">
        <w:rPr>
          <w:rFonts w:ascii="Arial" w:hAnsi="Arial" w:cs="Arial"/>
          <w:color w:val="000000"/>
          <w:sz w:val="24"/>
          <w:szCs w:val="24"/>
        </w:rPr>
        <w:t>In caso di sopravvenute cause di forza maggiore</w:t>
      </w:r>
      <w:r w:rsidR="00C10060" w:rsidRPr="00C10060">
        <w:rPr>
          <w:rFonts w:ascii="Arial" w:hAnsi="Arial" w:cs="Arial"/>
          <w:color w:val="000000"/>
          <w:sz w:val="24"/>
          <w:szCs w:val="24"/>
        </w:rPr>
        <w:t>.</w:t>
      </w:r>
    </w:p>
    <w:p w14:paraId="5079C836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97CDF2" w14:textId="77777777" w:rsidR="00D2718D" w:rsidRDefault="00D2718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08401C" w14:textId="77777777" w:rsidR="00D2718D" w:rsidRDefault="00D2718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029914" w14:textId="38C4B95F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Art.6 Res</w:t>
      </w:r>
      <w:bookmarkStart w:id="0" w:name="_GoBack"/>
      <w:bookmarkEnd w:id="0"/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ponsabilità</w:t>
      </w:r>
    </w:p>
    <w:p w14:paraId="5DB78FD2" w14:textId="77777777" w:rsidR="00276CA4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L’Unione montana Valle Varaita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non si assume alcuna responsabilità per danni a cose o persone che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dovessero derivare dall’uso degli spazi/postazioni. Ogni responsabilità a questo riguardo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viene assunta dal </w:t>
      </w:r>
      <w:proofErr w:type="spellStart"/>
      <w:r w:rsidR="00276CA4"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con la firma per conoscenza del presente regolamento.</w:t>
      </w:r>
    </w:p>
    <w:p w14:paraId="6615595B" w14:textId="77777777" w:rsidR="00276CA4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L’Unione montana Valle Varaita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 xml:space="preserve"> non risponde per eventuali accessi, manomissioni o furto da parte di terzi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con riferimento agli oggetti personali, al materiale informatico e cartaceo archiviato negli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spazi fisici messi a disposizione.</w:t>
      </w:r>
    </w:p>
    <w:p w14:paraId="5C11F1BE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In caso di manomissione e/o incuria sarà fatta rivalsa verso i </w:t>
      </w:r>
      <w:proofErr w:type="spellStart"/>
      <w:r w:rsidRPr="00233F71">
        <w:rPr>
          <w:rFonts w:ascii="Arial" w:hAnsi="Arial" w:cs="Arial"/>
          <w:color w:val="000000"/>
          <w:sz w:val="24"/>
          <w:szCs w:val="24"/>
        </w:rPr>
        <w:t>coworkers</w:t>
      </w:r>
      <w:proofErr w:type="spellEnd"/>
      <w:r w:rsidRPr="00233F71">
        <w:rPr>
          <w:rFonts w:ascii="Arial" w:hAnsi="Arial" w:cs="Arial"/>
          <w:color w:val="000000"/>
          <w:sz w:val="24"/>
          <w:szCs w:val="24"/>
        </w:rPr>
        <w:t>.</w:t>
      </w:r>
    </w:p>
    <w:p w14:paraId="3773DF44" w14:textId="77777777" w:rsidR="00276CA4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 xml:space="preserve">L’Unione montana Valle Varaita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non risponde per eventuali danni conseguenti ad interruzione dei servizi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di fornitura di energia elettrica, acqua e connettività Internet ovvero per malfunzionamenti</w:t>
      </w:r>
      <w:r w:rsidRPr="00233F71">
        <w:rPr>
          <w:rFonts w:ascii="Arial" w:hAnsi="Arial" w:cs="Arial"/>
          <w:color w:val="000000"/>
          <w:sz w:val="24"/>
          <w:szCs w:val="24"/>
        </w:rPr>
        <w:t xml:space="preserve"> </w:t>
      </w:r>
      <w:r w:rsidR="00276CA4" w:rsidRPr="00233F71">
        <w:rPr>
          <w:rFonts w:ascii="Arial" w:hAnsi="Arial" w:cs="Arial"/>
          <w:color w:val="000000"/>
          <w:sz w:val="24"/>
          <w:szCs w:val="24"/>
        </w:rPr>
        <w:t>delle attrezzature inerenti gli spazi/postazioni.</w:t>
      </w:r>
    </w:p>
    <w:p w14:paraId="7348F3FD" w14:textId="77777777" w:rsidR="00757A92" w:rsidRPr="00233F71" w:rsidRDefault="00757A92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C52B44" w14:textId="77777777" w:rsidR="00276CA4" w:rsidRPr="00233F71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33F71">
        <w:rPr>
          <w:rFonts w:ascii="Arial" w:hAnsi="Arial" w:cs="Arial"/>
          <w:b/>
          <w:bCs/>
          <w:color w:val="000000"/>
          <w:sz w:val="24"/>
          <w:szCs w:val="24"/>
        </w:rPr>
        <w:t>Art. 7 Modalità di pagamento</w:t>
      </w:r>
    </w:p>
    <w:p w14:paraId="45E52A01" w14:textId="77777777" w:rsidR="00AE0D4E" w:rsidRDefault="00276CA4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3F71">
        <w:rPr>
          <w:rFonts w:ascii="Arial" w:hAnsi="Arial" w:cs="Arial"/>
          <w:color w:val="000000"/>
          <w:sz w:val="24"/>
          <w:szCs w:val="24"/>
        </w:rPr>
        <w:t>Le</w:t>
      </w:r>
      <w:r w:rsidR="00C10060">
        <w:rPr>
          <w:rFonts w:ascii="Arial" w:hAnsi="Arial" w:cs="Arial"/>
          <w:color w:val="000000"/>
          <w:sz w:val="24"/>
          <w:szCs w:val="24"/>
        </w:rPr>
        <w:t xml:space="preserve"> modalità di pagamento ammesse 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>sono</w:t>
      </w:r>
      <w:r w:rsidR="00AE0D4E">
        <w:rPr>
          <w:rFonts w:ascii="Arial" w:hAnsi="Arial" w:cs="Arial"/>
          <w:color w:val="000000"/>
          <w:sz w:val="24"/>
          <w:szCs w:val="24"/>
        </w:rPr>
        <w:t>:</w:t>
      </w:r>
    </w:p>
    <w:p w14:paraId="2088279D" w14:textId="1DEC37CF" w:rsidR="00AE0D4E" w:rsidRPr="00AE0D4E" w:rsidRDefault="00757A92" w:rsidP="00AE0D4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C44C3">
        <w:rPr>
          <w:rFonts w:ascii="Arial" w:hAnsi="Arial" w:cs="Arial"/>
          <w:color w:val="000000"/>
          <w:sz w:val="24"/>
          <w:szCs w:val="24"/>
        </w:rPr>
        <w:t>pagoPA</w:t>
      </w:r>
      <w:proofErr w:type="spellEnd"/>
      <w:r w:rsidR="00AE0D4E" w:rsidRPr="00CC44C3">
        <w:rPr>
          <w:rFonts w:ascii="Arial" w:hAnsi="Arial" w:cs="Arial"/>
          <w:color w:val="000000"/>
          <w:sz w:val="24"/>
          <w:szCs w:val="24"/>
        </w:rPr>
        <w:t>,</w:t>
      </w:r>
      <w:r w:rsidR="00AE0D4E" w:rsidRPr="00AE0D4E">
        <w:rPr>
          <w:rFonts w:ascii="Arial" w:hAnsi="Arial" w:cs="Arial"/>
          <w:color w:val="000000"/>
          <w:sz w:val="24"/>
          <w:szCs w:val="24"/>
        </w:rPr>
        <w:t xml:space="preserve"> dall’apposito link sul sito dell’Unione Montana Valle Varaita (</w:t>
      </w:r>
      <w:hyperlink r:id="rId6" w:history="1">
        <w:r w:rsidR="00AE0D4E" w:rsidRPr="00AE0D4E">
          <w:rPr>
            <w:rStyle w:val="Collegamentoipertestuale"/>
            <w:rFonts w:ascii="Arial" w:hAnsi="Arial" w:cs="Arial"/>
            <w:sz w:val="24"/>
            <w:szCs w:val="24"/>
          </w:rPr>
          <w:t>www.unionevallevaraita.it</w:t>
        </w:r>
      </w:hyperlink>
      <w:r w:rsidR="00AE0D4E" w:rsidRPr="00AE0D4E">
        <w:rPr>
          <w:rFonts w:ascii="Arial" w:hAnsi="Arial" w:cs="Arial"/>
          <w:color w:val="000000"/>
          <w:sz w:val="24"/>
          <w:szCs w:val="24"/>
        </w:rPr>
        <w:t>);</w:t>
      </w:r>
    </w:p>
    <w:p w14:paraId="680F0ED6" w14:textId="15D8477A" w:rsidR="00AE0D4E" w:rsidRPr="00AE0D4E" w:rsidRDefault="00AE0D4E" w:rsidP="00AE0D4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0D4E">
        <w:rPr>
          <w:rFonts w:ascii="Arial" w:hAnsi="Arial" w:cs="Arial"/>
          <w:color w:val="000000"/>
          <w:sz w:val="24"/>
          <w:szCs w:val="24"/>
        </w:rPr>
        <w:t xml:space="preserve">in contanti presso gli uffici dell’ente durante l’orario di apertura al pubblico (dal lunedì al venerdì dalle ore </w:t>
      </w:r>
      <w:r w:rsidR="00E70F96">
        <w:rPr>
          <w:rFonts w:ascii="Arial" w:hAnsi="Arial" w:cs="Arial"/>
          <w:color w:val="000000"/>
          <w:sz w:val="24"/>
          <w:szCs w:val="24"/>
        </w:rPr>
        <w:t>8</w:t>
      </w:r>
      <w:r w:rsidRPr="00AE0D4E">
        <w:rPr>
          <w:rFonts w:ascii="Arial" w:hAnsi="Arial" w:cs="Arial"/>
          <w:color w:val="000000"/>
          <w:sz w:val="24"/>
          <w:szCs w:val="24"/>
        </w:rPr>
        <w:t xml:space="preserve"> alle ore 13).</w:t>
      </w:r>
    </w:p>
    <w:p w14:paraId="469F204C" w14:textId="77777777" w:rsidR="00AE0D4E" w:rsidRDefault="00AE0D4E" w:rsidP="00AE0D4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21C220A" w14:textId="0772C58A" w:rsidR="00276CA4" w:rsidRDefault="00AE0D4E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versamento della quota dovuta dovrà essere effettuato</w:t>
      </w:r>
      <w:r w:rsidR="00C10060">
        <w:rPr>
          <w:rFonts w:ascii="Arial" w:hAnsi="Arial" w:cs="Arial"/>
          <w:color w:val="000000"/>
          <w:sz w:val="24"/>
          <w:szCs w:val="24"/>
        </w:rPr>
        <w:t xml:space="preserve"> prima dell’utilizzo della postazione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>.</w:t>
      </w:r>
      <w:r w:rsidR="00937D71">
        <w:rPr>
          <w:rFonts w:ascii="Arial" w:hAnsi="Arial" w:cs="Arial"/>
          <w:color w:val="000000"/>
          <w:sz w:val="24"/>
          <w:szCs w:val="24"/>
        </w:rPr>
        <w:t xml:space="preserve"> Su richiesta, l’Unione Montana potrà provvedere ad emettere fattura.</w:t>
      </w:r>
      <w:r w:rsidR="00757A92" w:rsidRPr="00233F7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A9F98C" w14:textId="352B283A" w:rsidR="004517D1" w:rsidRDefault="00D2718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3B2FB28" w14:textId="77777777" w:rsidR="00D2718D" w:rsidRPr="00233F71" w:rsidRDefault="00D2718D" w:rsidP="00233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D73685" w14:textId="1A226A0B" w:rsidR="00276CA4" w:rsidRPr="00D2718D" w:rsidRDefault="00276CA4" w:rsidP="0027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2718D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D27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2718D">
        <w:rPr>
          <w:rFonts w:ascii="Arial" w:hAnsi="Arial" w:cs="Arial"/>
          <w:b/>
          <w:bCs/>
          <w:color w:val="000000"/>
          <w:sz w:val="24"/>
          <w:szCs w:val="24"/>
        </w:rPr>
        <w:t>8 Tariffe</w:t>
      </w:r>
    </w:p>
    <w:p w14:paraId="41CCFA6D" w14:textId="6A6113FE" w:rsidR="00AE0D4E" w:rsidRPr="00D2718D" w:rsidRDefault="00AE0D4E" w:rsidP="0027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2718D">
        <w:rPr>
          <w:rFonts w:ascii="Arial" w:hAnsi="Arial" w:cs="Arial"/>
          <w:bCs/>
          <w:color w:val="000000"/>
          <w:sz w:val="24"/>
          <w:szCs w:val="24"/>
        </w:rPr>
        <w:t>Le tariffe verranno fissate dalla Giunta dell’Unione Montana Valle Varaita con cadenza annuale e potranno essere aggiornate ogniqualvolta ne ricorran</w:t>
      </w:r>
      <w:r w:rsidR="00E70F96" w:rsidRPr="00D2718D">
        <w:rPr>
          <w:rFonts w:ascii="Arial" w:hAnsi="Arial" w:cs="Arial"/>
          <w:bCs/>
          <w:color w:val="000000"/>
          <w:sz w:val="24"/>
          <w:szCs w:val="24"/>
        </w:rPr>
        <w:t>o le condizioni.</w:t>
      </w:r>
    </w:p>
    <w:p w14:paraId="6D91CEC5" w14:textId="145A0F51" w:rsidR="00E70F96" w:rsidRDefault="00E70F96" w:rsidP="0027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E0A4B79" w14:textId="77777777" w:rsidR="00D2718D" w:rsidRPr="00D2718D" w:rsidRDefault="00D2718D" w:rsidP="0027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948F767" w14:textId="354AE0B8" w:rsidR="00E70F96" w:rsidRPr="00D2718D" w:rsidRDefault="00E70F96" w:rsidP="0027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2718D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D27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2718D">
        <w:rPr>
          <w:rFonts w:ascii="Arial" w:hAnsi="Arial" w:cs="Arial"/>
          <w:b/>
          <w:bCs/>
          <w:color w:val="000000"/>
          <w:sz w:val="24"/>
          <w:szCs w:val="24"/>
        </w:rPr>
        <w:t>9 – Disposizioni finali.</w:t>
      </w:r>
    </w:p>
    <w:p w14:paraId="64A7118C" w14:textId="469356CF" w:rsidR="00E70F96" w:rsidRPr="00D2718D" w:rsidRDefault="00E70F96" w:rsidP="00E7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718D">
        <w:rPr>
          <w:rFonts w:ascii="Arial" w:hAnsi="Arial" w:cs="Arial"/>
          <w:bCs/>
          <w:sz w:val="24"/>
          <w:szCs w:val="24"/>
        </w:rPr>
        <w:t xml:space="preserve">Eventuali aggiornamenti e modifiche al presente regolamento potranno essere apportate in ogni momento e comunicate anche verbalmente o per email ai </w:t>
      </w:r>
      <w:proofErr w:type="spellStart"/>
      <w:r w:rsidRPr="00D2718D">
        <w:rPr>
          <w:rFonts w:ascii="Arial" w:hAnsi="Arial" w:cs="Arial"/>
          <w:bCs/>
          <w:sz w:val="24"/>
          <w:szCs w:val="24"/>
        </w:rPr>
        <w:t>coworkers</w:t>
      </w:r>
      <w:proofErr w:type="spellEnd"/>
      <w:r w:rsidRPr="00D2718D">
        <w:rPr>
          <w:rFonts w:ascii="Arial" w:hAnsi="Arial" w:cs="Arial"/>
          <w:bCs/>
          <w:sz w:val="24"/>
          <w:szCs w:val="24"/>
        </w:rPr>
        <w:t xml:space="preserve"> o utilizzatori.</w:t>
      </w:r>
    </w:p>
    <w:p w14:paraId="0D9C93EC" w14:textId="77777777" w:rsidR="00E70F96" w:rsidRDefault="00E70F96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122C660C" w14:textId="4C539301" w:rsidR="00E70F96" w:rsidRDefault="00E70F96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3D3B737E" w14:textId="0E5B91F2" w:rsidR="00E70F96" w:rsidRDefault="00E70F96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69FABB77" w14:textId="52F6BA2B" w:rsidR="00CC44C3" w:rsidRDefault="00CC44C3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161BDDFE" w14:textId="462014C4" w:rsidR="00CC44C3" w:rsidRDefault="00CC44C3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57C98595" w14:textId="691691EC" w:rsidR="00CC44C3" w:rsidRDefault="00CC44C3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21E9010C" w14:textId="02D9FBEF" w:rsidR="00CC44C3" w:rsidRDefault="00CC44C3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7FA2B9BD" w14:textId="20BC9787" w:rsidR="00CC44C3" w:rsidRDefault="00CC44C3" w:rsidP="00276C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sectPr w:rsidR="00CC4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2BE"/>
    <w:multiLevelType w:val="hybridMultilevel"/>
    <w:tmpl w:val="57A820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79D"/>
    <w:multiLevelType w:val="hybridMultilevel"/>
    <w:tmpl w:val="79841A3A"/>
    <w:lvl w:ilvl="0" w:tplc="76C6EB5A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A3D"/>
    <w:multiLevelType w:val="hybridMultilevel"/>
    <w:tmpl w:val="413053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3442"/>
    <w:multiLevelType w:val="hybridMultilevel"/>
    <w:tmpl w:val="2D8CB0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5DE2"/>
    <w:multiLevelType w:val="hybridMultilevel"/>
    <w:tmpl w:val="67208FB6"/>
    <w:lvl w:ilvl="0" w:tplc="8984257C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8A1"/>
    <w:multiLevelType w:val="hybridMultilevel"/>
    <w:tmpl w:val="2A9891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4468"/>
    <w:multiLevelType w:val="hybridMultilevel"/>
    <w:tmpl w:val="906266FA"/>
    <w:lvl w:ilvl="0" w:tplc="6EF05B3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E9"/>
    <w:rsid w:val="00054C4C"/>
    <w:rsid w:val="000E168C"/>
    <w:rsid w:val="000F2900"/>
    <w:rsid w:val="00233F71"/>
    <w:rsid w:val="00276CA4"/>
    <w:rsid w:val="004517D1"/>
    <w:rsid w:val="00537612"/>
    <w:rsid w:val="00672859"/>
    <w:rsid w:val="006A28E9"/>
    <w:rsid w:val="006B7C61"/>
    <w:rsid w:val="006F06BD"/>
    <w:rsid w:val="00700485"/>
    <w:rsid w:val="00757A92"/>
    <w:rsid w:val="009057A1"/>
    <w:rsid w:val="00937D71"/>
    <w:rsid w:val="00AE0D4E"/>
    <w:rsid w:val="00AF7FAB"/>
    <w:rsid w:val="00B74DAA"/>
    <w:rsid w:val="00C10060"/>
    <w:rsid w:val="00CC44C3"/>
    <w:rsid w:val="00D2718D"/>
    <w:rsid w:val="00E32162"/>
    <w:rsid w:val="00E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12E9"/>
  <w15:chartTrackingRefBased/>
  <w15:docId w15:val="{8F11FFEC-8F8C-40C8-BCE6-CEF2DEF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C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7A9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vallevaraita.it" TargetMode="External"/><Relationship Id="rId5" Type="http://schemas.openxmlformats.org/officeDocument/2006/relationships/hyperlink" Target="mailto:info@unionevallevara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Carli</dc:creator>
  <cp:keywords/>
  <dc:description/>
  <cp:lastModifiedBy>Gabriella Brun</cp:lastModifiedBy>
  <cp:revision>7</cp:revision>
  <dcterms:created xsi:type="dcterms:W3CDTF">2022-11-30T14:59:00Z</dcterms:created>
  <dcterms:modified xsi:type="dcterms:W3CDTF">2022-12-30T10:13:00Z</dcterms:modified>
</cp:coreProperties>
</file>